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2268"/>
        <w:gridCol w:w="1560"/>
        <w:gridCol w:w="1627"/>
        <w:gridCol w:w="3118"/>
        <w:gridCol w:w="2977"/>
      </w:tblGrid>
      <w:tr w:rsidR="003957EF" w:rsidRPr="008A0299" w14:paraId="1ECC4732" w14:textId="77777777" w:rsidTr="00222288">
        <w:trPr>
          <w:trHeight w:val="197"/>
        </w:trPr>
        <w:tc>
          <w:tcPr>
            <w:tcW w:w="2267" w:type="dxa"/>
            <w:shd w:val="clear" w:color="auto" w:fill="auto"/>
          </w:tcPr>
          <w:p w14:paraId="3F86F239" w14:textId="77777777" w:rsidR="003957EF" w:rsidRPr="00FB3F8F" w:rsidRDefault="003957EF" w:rsidP="003957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</w:p>
        </w:tc>
        <w:tc>
          <w:tcPr>
            <w:tcW w:w="5455" w:type="dxa"/>
            <w:gridSpan w:val="3"/>
            <w:shd w:val="clear" w:color="auto" w:fill="auto"/>
          </w:tcPr>
          <w:p w14:paraId="2F687681" w14:textId="1BB74CF8" w:rsidR="003957EF" w:rsidRPr="00FB3F8F" w:rsidRDefault="003957EF" w:rsidP="003957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ПОКАЗАТЕЉИ КОЈИ СЕ МОГУ ОБЈЕКТИВНО ВЕРИФИКОВАТИ</w:t>
            </w:r>
            <w:r w:rsidR="00787AD2"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 xml:space="preserve"> </w:t>
            </w:r>
            <w:r w:rsidR="00D74335" w:rsidRPr="008A0299">
              <w:rPr>
                <w:rStyle w:val="FootnoteReference"/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footnoteReference w:id="1"/>
            </w:r>
          </w:p>
        </w:tc>
        <w:tc>
          <w:tcPr>
            <w:tcW w:w="3118" w:type="dxa"/>
          </w:tcPr>
          <w:p w14:paraId="36464BB1" w14:textId="77777777" w:rsidR="003957EF" w:rsidRPr="008A0299" w:rsidRDefault="003957EF" w:rsidP="003957E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</w:p>
        </w:tc>
        <w:tc>
          <w:tcPr>
            <w:tcW w:w="2977" w:type="dxa"/>
            <w:shd w:val="clear" w:color="auto" w:fill="auto"/>
          </w:tcPr>
          <w:p w14:paraId="55970CA0" w14:textId="78BE4411" w:rsidR="003957EF" w:rsidRPr="00FB3F8F" w:rsidRDefault="003957EF" w:rsidP="003957E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</w:p>
        </w:tc>
      </w:tr>
      <w:tr w:rsidR="003957EF" w:rsidRPr="008A0299" w14:paraId="2B4A9C18" w14:textId="77777777" w:rsidTr="00222288">
        <w:trPr>
          <w:trHeight w:val="317"/>
        </w:trPr>
        <w:tc>
          <w:tcPr>
            <w:tcW w:w="2267" w:type="dxa"/>
            <w:shd w:val="clear" w:color="auto" w:fill="auto"/>
          </w:tcPr>
          <w:p w14:paraId="1DD40050" w14:textId="1EE61B33" w:rsidR="003957EF" w:rsidRPr="00FB3F8F" w:rsidRDefault="003957EF" w:rsidP="003957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ОПШТИ ЦИЉ</w:t>
            </w:r>
          </w:p>
        </w:tc>
        <w:tc>
          <w:tcPr>
            <w:tcW w:w="2268" w:type="dxa"/>
            <w:shd w:val="clear" w:color="auto" w:fill="auto"/>
          </w:tcPr>
          <w:p w14:paraId="691CCAE9" w14:textId="3B7D093F" w:rsidR="003957EF" w:rsidRPr="00FB3F8F" w:rsidRDefault="003957EF" w:rsidP="003957E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НАЗИВ ПОКАЗАТЕЉА</w:t>
            </w:r>
            <w:r w:rsidRPr="00FB3F8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0A14249" w14:textId="76A81BF3" w:rsidR="003957EF" w:rsidRPr="00FB3F8F" w:rsidRDefault="003957EF" w:rsidP="003957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ПОЧЕТНА ВРЕДНОСТ</w:t>
            </w:r>
          </w:p>
        </w:tc>
        <w:tc>
          <w:tcPr>
            <w:tcW w:w="1627" w:type="dxa"/>
            <w:shd w:val="clear" w:color="auto" w:fill="auto"/>
          </w:tcPr>
          <w:p w14:paraId="5054C5AB" w14:textId="39D86C14" w:rsidR="003957EF" w:rsidRPr="00FB3F8F" w:rsidRDefault="00F30951" w:rsidP="003957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ЦИЉАНА ВРЕДНОСТ</w:t>
            </w:r>
          </w:p>
        </w:tc>
        <w:tc>
          <w:tcPr>
            <w:tcW w:w="3118" w:type="dxa"/>
            <w:shd w:val="clear" w:color="auto" w:fill="auto"/>
          </w:tcPr>
          <w:p w14:paraId="5F30173F" w14:textId="52032294" w:rsidR="003957EF" w:rsidRPr="00FB3F8F" w:rsidRDefault="003F0C2D" w:rsidP="003957E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ИЗВОР ВЕРИФИКАЦИЈЕ/ ПРОВЕРЕ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52F8BBD4" w14:textId="718B1FEB" w:rsidR="003957EF" w:rsidRPr="00FB3F8F" w:rsidRDefault="005D5668" w:rsidP="00A4292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  <w:t>x</w:t>
            </w:r>
          </w:p>
        </w:tc>
      </w:tr>
      <w:tr w:rsidR="003957EF" w:rsidRPr="008A0299" w14:paraId="3083E634" w14:textId="77777777" w:rsidTr="00222288">
        <w:trPr>
          <w:trHeight w:val="1145"/>
        </w:trPr>
        <w:tc>
          <w:tcPr>
            <w:tcW w:w="2267" w:type="dxa"/>
            <w:shd w:val="clear" w:color="auto" w:fill="FFFFFF"/>
          </w:tcPr>
          <w:p w14:paraId="685303A8" w14:textId="26A438CA" w:rsidR="003957EF" w:rsidRPr="00FB3F8F" w:rsidRDefault="00B23DF9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Који</w:t>
            </w:r>
            <w:r w:rsidR="003957EF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су то виши  национални, локални</w:t>
            </w:r>
            <w:r w:rsidR="00151CB4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,</w:t>
            </w:r>
            <w:r w:rsidR="003957EF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стратешки или секторски циљеви којима ће </w:t>
            </w:r>
            <w:r w:rsidR="00151CB4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интервенција </w:t>
            </w:r>
            <w:r w:rsidR="003957EF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допринети (</w:t>
            </w:r>
            <w:r w:rsidR="002A142A" w:rsidRPr="008A0299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de-DE"/>
              </w:rPr>
              <w:t>УТИЦАЈ</w:t>
            </w:r>
            <w:r w:rsidR="003957EF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)?</w:t>
            </w:r>
          </w:p>
        </w:tc>
        <w:tc>
          <w:tcPr>
            <w:tcW w:w="2268" w:type="dxa"/>
            <w:shd w:val="clear" w:color="auto" w:fill="FFFFFF"/>
          </w:tcPr>
          <w:p w14:paraId="329ED2BC" w14:textId="2A1CDFF7" w:rsidR="003957EF" w:rsidRPr="008A0299" w:rsidRDefault="00B23DF9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Како</w:t>
            </w:r>
            <w:r w:rsidR="000C0453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се мери </w:t>
            </w:r>
            <w:r w:rsidR="00F86ABA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допринос</w:t>
            </w:r>
            <w:r w:rsidR="000C0453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опште</w:t>
            </w:r>
            <w:r w:rsidR="00A67BCE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м</w:t>
            </w:r>
            <w:r w:rsidR="000C0453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циљ</w:t>
            </w:r>
            <w:r w:rsidR="00A67BCE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у</w:t>
            </w:r>
            <w:r w:rsidR="00F86ABA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, ут</w:t>
            </w:r>
            <w:r w:rsidR="00FF74E1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и</w:t>
            </w:r>
            <w:r w:rsidR="00F86ABA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цај </w:t>
            </w:r>
            <w:r w:rsidR="000C0453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у смислу квалитета, квантитета и времена?</w:t>
            </w:r>
          </w:p>
          <w:p w14:paraId="729A288A" w14:textId="3BD29456" w:rsidR="000C0453" w:rsidRPr="008A0299" w:rsidRDefault="000C0453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SMART индикатори</w:t>
            </w:r>
          </w:p>
          <w:p w14:paraId="734DC4F9" w14:textId="418DA906" w:rsidR="00864EFF" w:rsidRPr="00FB3F8F" w:rsidRDefault="00864EFF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</w:p>
        </w:tc>
        <w:tc>
          <w:tcPr>
            <w:tcW w:w="1560" w:type="dxa"/>
            <w:shd w:val="clear" w:color="auto" w:fill="FFFFFF"/>
          </w:tcPr>
          <w:p w14:paraId="454EBA1B" w14:textId="45A36278" w:rsidR="003957EF" w:rsidRPr="00FB3F8F" w:rsidRDefault="006D690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Вредност на почетку </w:t>
            </w:r>
            <w:r w:rsidR="00F034E4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пројектне интервенције</w:t>
            </w:r>
            <w:r w:rsidR="004C320C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</w:t>
            </w:r>
          </w:p>
        </w:tc>
        <w:tc>
          <w:tcPr>
            <w:tcW w:w="1627" w:type="dxa"/>
            <w:shd w:val="clear" w:color="auto" w:fill="FFFFFF"/>
          </w:tcPr>
          <w:p w14:paraId="3CACFFF6" w14:textId="77777777" w:rsidR="003957EF" w:rsidRDefault="006D690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Циљана вредност на крају </w:t>
            </w:r>
          </w:p>
          <w:p w14:paraId="4E05B9C3" w14:textId="70F33108" w:rsidR="00331F5D" w:rsidRPr="00FB3F8F" w:rsidRDefault="00331F5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</w:p>
        </w:tc>
        <w:tc>
          <w:tcPr>
            <w:tcW w:w="3118" w:type="dxa"/>
            <w:shd w:val="clear" w:color="auto" w:fill="FFFFFF"/>
          </w:tcPr>
          <w:p w14:paraId="0BB31D88" w14:textId="77777777" w:rsidR="00E04ED8" w:rsidRPr="008A0299" w:rsidRDefault="00E04ED8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Где и у ком облику се могу наћи информације о показатељима?</w:t>
            </w:r>
          </w:p>
          <w:p w14:paraId="12DEF907" w14:textId="41C0F74F" w:rsidR="003957EF" w:rsidRPr="00FB3F8F" w:rsidRDefault="00E04ED8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(статистике, извештаји</w:t>
            </w:r>
            <w:r w:rsidR="00E123CE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,</w:t>
            </w: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)</w:t>
            </w:r>
          </w:p>
        </w:tc>
        <w:tc>
          <w:tcPr>
            <w:tcW w:w="2977" w:type="dxa"/>
            <w:vMerge/>
            <w:shd w:val="clear" w:color="auto" w:fill="FFFFFF"/>
          </w:tcPr>
          <w:p w14:paraId="0F043C24" w14:textId="77777777" w:rsidR="003957EF" w:rsidRPr="00FB3F8F" w:rsidRDefault="003957EF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</w:p>
        </w:tc>
      </w:tr>
      <w:tr w:rsidR="002170AD" w:rsidRPr="008A0299" w14:paraId="792F1147" w14:textId="77777777" w:rsidTr="00222288">
        <w:trPr>
          <w:trHeight w:val="189"/>
        </w:trPr>
        <w:tc>
          <w:tcPr>
            <w:tcW w:w="2267" w:type="dxa"/>
            <w:shd w:val="clear" w:color="auto" w:fill="FFFFFF"/>
          </w:tcPr>
          <w:p w14:paraId="4F232A69" w14:textId="6C13699A" w:rsidR="002170AD" w:rsidRPr="00FB3F8F" w:rsidRDefault="002A142A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СПЕЦИФИЧНИ ЦИЉ</w:t>
            </w:r>
          </w:p>
        </w:tc>
        <w:tc>
          <w:tcPr>
            <w:tcW w:w="2268" w:type="dxa"/>
            <w:shd w:val="clear" w:color="auto" w:fill="auto"/>
          </w:tcPr>
          <w:p w14:paraId="131EEFF7" w14:textId="1ADF82C5" w:rsidR="002170AD" w:rsidRPr="00FB3F8F" w:rsidRDefault="002170A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НАЗИВ ПОКАЗАТЕЉА</w:t>
            </w:r>
            <w:r w:rsidRPr="00FB3F8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24E886D6" w14:textId="0BA8900B" w:rsidR="002170AD" w:rsidRPr="00FB3F8F" w:rsidRDefault="002170A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ПОЧЕТНА ВРЕДНОСТ</w:t>
            </w:r>
          </w:p>
        </w:tc>
        <w:tc>
          <w:tcPr>
            <w:tcW w:w="1627" w:type="dxa"/>
            <w:shd w:val="clear" w:color="auto" w:fill="auto"/>
          </w:tcPr>
          <w:p w14:paraId="429C9468" w14:textId="5CAAAC9E" w:rsidR="002170AD" w:rsidRPr="00FB3F8F" w:rsidRDefault="002170A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ЦИЉАНА ВРЕДНОСТ</w:t>
            </w:r>
          </w:p>
        </w:tc>
        <w:tc>
          <w:tcPr>
            <w:tcW w:w="3118" w:type="dxa"/>
            <w:shd w:val="clear" w:color="auto" w:fill="FFFFFF"/>
          </w:tcPr>
          <w:p w14:paraId="0BF63D84" w14:textId="1E17AA0F" w:rsidR="002170AD" w:rsidRPr="00FB3F8F" w:rsidRDefault="002170A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ИЗВОР ВЕРИФИКАЦИЈЕ/ ПРОВЕРЕ</w:t>
            </w:r>
          </w:p>
        </w:tc>
        <w:tc>
          <w:tcPr>
            <w:tcW w:w="2977" w:type="dxa"/>
            <w:shd w:val="clear" w:color="auto" w:fill="FFFFFF"/>
          </w:tcPr>
          <w:p w14:paraId="00A29B5E" w14:textId="671FB5B6" w:rsidR="002170AD" w:rsidRPr="00FB3F8F" w:rsidRDefault="00222288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ПРЕТПОСТАВКЕ</w:t>
            </w:r>
          </w:p>
        </w:tc>
      </w:tr>
      <w:tr w:rsidR="00565308" w:rsidRPr="008A0299" w14:paraId="70958419" w14:textId="77777777" w:rsidTr="00222288">
        <w:trPr>
          <w:trHeight w:val="1720"/>
        </w:trPr>
        <w:tc>
          <w:tcPr>
            <w:tcW w:w="2267" w:type="dxa"/>
            <w:shd w:val="clear" w:color="auto" w:fill="FFFFFF"/>
          </w:tcPr>
          <w:p w14:paraId="096884C2" w14:textId="11E3F718" w:rsidR="00565308" w:rsidRPr="00FB3F8F" w:rsidRDefault="00151CB4" w:rsidP="00E04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Који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је главни циљ </w:t>
            </w:r>
            <w:r w:rsidR="005D566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интервенције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који доноси корист циљној групи (</w:t>
            </w:r>
            <w:r w:rsidR="00565308" w:rsidRPr="008A0299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de-DE"/>
              </w:rPr>
              <w:t>ИСХОД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)?</w:t>
            </w:r>
          </w:p>
        </w:tc>
        <w:tc>
          <w:tcPr>
            <w:tcW w:w="2268" w:type="dxa"/>
            <w:shd w:val="clear" w:color="auto" w:fill="FFFFFF"/>
          </w:tcPr>
          <w:p w14:paraId="07FBE0A7" w14:textId="2E50829E" w:rsidR="00565308" w:rsidRPr="00FB3F8F" w:rsidRDefault="00151CB4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Како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се мери постизање главног циља </w:t>
            </w:r>
            <w:r w:rsidR="00D02449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и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нтервенциј</w:t>
            </w:r>
            <w:r w:rsidR="00D82347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е/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исход</w:t>
            </w:r>
            <w:r w:rsidR="00D02449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а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, који је настао као последица </w:t>
            </w: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остварених</w:t>
            </w:r>
            <w:r w:rsidR="00565308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резултата у смислу квалитета, квантитета и времена?</w:t>
            </w:r>
          </w:p>
        </w:tc>
        <w:tc>
          <w:tcPr>
            <w:tcW w:w="1560" w:type="dxa"/>
            <w:shd w:val="clear" w:color="auto" w:fill="FFFFFF"/>
          </w:tcPr>
          <w:p w14:paraId="633EEAD2" w14:textId="77777777" w:rsidR="00565308" w:rsidRDefault="00565308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Вредност на почетку пројектне интервенције</w:t>
            </w:r>
          </w:p>
          <w:p w14:paraId="30CE0369" w14:textId="28056625" w:rsidR="00331F5D" w:rsidRPr="00FB3F8F" w:rsidRDefault="00331F5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</w:p>
        </w:tc>
        <w:tc>
          <w:tcPr>
            <w:tcW w:w="1627" w:type="dxa"/>
            <w:shd w:val="clear" w:color="auto" w:fill="FFFFFF"/>
          </w:tcPr>
          <w:p w14:paraId="40E537FB" w14:textId="77777777" w:rsidR="00565308" w:rsidRDefault="00565308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Циљана вредност на крају </w:t>
            </w:r>
          </w:p>
          <w:p w14:paraId="41502AAA" w14:textId="722C5708" w:rsidR="00331F5D" w:rsidRPr="00FB3F8F" w:rsidRDefault="00331F5D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</w:p>
        </w:tc>
        <w:tc>
          <w:tcPr>
            <w:tcW w:w="3118" w:type="dxa"/>
            <w:shd w:val="clear" w:color="auto" w:fill="FFFFFF"/>
          </w:tcPr>
          <w:p w14:paraId="0A67D63D" w14:textId="77777777" w:rsidR="00E04ED8" w:rsidRPr="008A0299" w:rsidRDefault="00E04ED8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Где и у ком облику се могу наћи информације о показатељима?</w:t>
            </w:r>
          </w:p>
          <w:p w14:paraId="3607F1A0" w14:textId="4C929EED" w:rsidR="00565308" w:rsidRPr="00FB3F8F" w:rsidRDefault="00E04ED8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(статистике, извештаји)</w:t>
            </w:r>
          </w:p>
        </w:tc>
        <w:tc>
          <w:tcPr>
            <w:tcW w:w="2977" w:type="dxa"/>
            <w:shd w:val="clear" w:color="auto" w:fill="FFFFFF"/>
          </w:tcPr>
          <w:p w14:paraId="3E035DDA" w14:textId="61790A61" w:rsidR="00FC0B4A" w:rsidRPr="008A0299" w:rsidRDefault="00FC0B4A" w:rsidP="00FC0B4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de-DE"/>
              </w:rPr>
              <w:t>Циљ интервенције у односу на општи циљ</w:t>
            </w:r>
          </w:p>
          <w:p w14:paraId="1FC8ACAF" w14:textId="72A612CF" w:rsidR="00565308" w:rsidRPr="00FB3F8F" w:rsidRDefault="00FC0B4A" w:rsidP="00FC0B4A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Уколико је </w:t>
            </w:r>
            <w:r w:rsidR="0061180E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исход, специфичан циљ</w:t>
            </w: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 остварен, које су претпоставке да би се остварио општи циљ?</w:t>
            </w:r>
          </w:p>
        </w:tc>
      </w:tr>
      <w:tr w:rsidR="003A5A67" w:rsidRPr="008A0299" w14:paraId="3B3E9AC5" w14:textId="77777777" w:rsidTr="0093507B">
        <w:trPr>
          <w:trHeight w:val="358"/>
        </w:trPr>
        <w:tc>
          <w:tcPr>
            <w:tcW w:w="2267" w:type="dxa"/>
            <w:shd w:val="clear" w:color="auto" w:fill="auto"/>
          </w:tcPr>
          <w:p w14:paraId="32F99AB6" w14:textId="57E4A3B1" w:rsidR="003A5A67" w:rsidRPr="00FB3F8F" w:rsidRDefault="003A5A67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ОЧЕКИВАНИ РЕЗУЛТАТИ</w:t>
            </w:r>
          </w:p>
        </w:tc>
        <w:tc>
          <w:tcPr>
            <w:tcW w:w="2268" w:type="dxa"/>
            <w:shd w:val="clear" w:color="auto" w:fill="auto"/>
          </w:tcPr>
          <w:p w14:paraId="2CB0F3B0" w14:textId="34ACC335" w:rsidR="003A5A67" w:rsidRPr="00FB3F8F" w:rsidRDefault="003A5A67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НАЗИВ ПОКАЗАТЕЉА</w:t>
            </w:r>
            <w:r w:rsidRPr="00FB3F8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B8169ED" w14:textId="62C9A8FC" w:rsidR="003A5A67" w:rsidRPr="00FB3F8F" w:rsidRDefault="003A5A67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ПОЧЕТНА ВРЕДНОСТ</w:t>
            </w:r>
          </w:p>
        </w:tc>
        <w:tc>
          <w:tcPr>
            <w:tcW w:w="1627" w:type="dxa"/>
            <w:shd w:val="clear" w:color="auto" w:fill="auto"/>
          </w:tcPr>
          <w:p w14:paraId="202A6B78" w14:textId="6D64B87D" w:rsidR="003A5A67" w:rsidRPr="00FB3F8F" w:rsidRDefault="003A5A67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ЦИЉАНА ВРЕДНОСТ</w:t>
            </w:r>
          </w:p>
        </w:tc>
        <w:tc>
          <w:tcPr>
            <w:tcW w:w="3118" w:type="dxa"/>
            <w:shd w:val="clear" w:color="auto" w:fill="FFFFFF"/>
          </w:tcPr>
          <w:p w14:paraId="1669A9A5" w14:textId="0451D656" w:rsidR="003A5A67" w:rsidRPr="00FB3F8F" w:rsidRDefault="003A5A67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ИЗВОР ВЕРИФИКАЦИЈЕ/ ПРОВЕРЕ</w:t>
            </w:r>
          </w:p>
        </w:tc>
        <w:tc>
          <w:tcPr>
            <w:tcW w:w="2977" w:type="dxa"/>
            <w:shd w:val="clear" w:color="auto" w:fill="FFFFFF"/>
          </w:tcPr>
          <w:p w14:paraId="6E9DEA9E" w14:textId="38924D0B" w:rsidR="003A5A67" w:rsidRPr="00FB3F8F" w:rsidRDefault="003A5A67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ПРЕТПОСТАВКЕ</w:t>
            </w:r>
          </w:p>
        </w:tc>
      </w:tr>
      <w:tr w:rsidR="007B2421" w:rsidRPr="008A0299" w14:paraId="2548BF9C" w14:textId="77777777" w:rsidTr="00EF7678">
        <w:trPr>
          <w:trHeight w:val="595"/>
        </w:trPr>
        <w:tc>
          <w:tcPr>
            <w:tcW w:w="2267" w:type="dxa"/>
            <w:shd w:val="clear" w:color="auto" w:fill="auto"/>
          </w:tcPr>
          <w:p w14:paraId="048E949F" w14:textId="3CD2DAE9" w:rsidR="007B2421" w:rsidRPr="008A0299" w:rsidRDefault="007B2421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Који су резултати предузетих активности</w:t>
            </w:r>
            <w:r w:rsidR="008A0299"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 xml:space="preserve"> (</w:t>
            </w:r>
            <w:r w:rsidR="008A0299" w:rsidRPr="008A0299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sr-Cyrl-RS" w:eastAsia="de-DE"/>
              </w:rPr>
              <w:t>УЧИНАК</w:t>
            </w:r>
            <w:r w:rsidR="008A0299"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)</w:t>
            </w:r>
            <w:r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 xml:space="preserve">? Њиховом комбинацијом </w:t>
            </w:r>
            <w:r w:rsidR="00CE2E14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 xml:space="preserve">се </w:t>
            </w:r>
            <w:r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постиже главни циљ интервенције/Исход.</w:t>
            </w:r>
          </w:p>
          <w:p w14:paraId="6BC45CA4" w14:textId="0F016491" w:rsidR="007B2421" w:rsidRPr="00FB3F8F" w:rsidRDefault="007B2421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t>Резултат 1:</w:t>
            </w:r>
          </w:p>
        </w:tc>
        <w:tc>
          <w:tcPr>
            <w:tcW w:w="2268" w:type="dxa"/>
            <w:shd w:val="clear" w:color="auto" w:fill="auto"/>
          </w:tcPr>
          <w:p w14:paraId="0DFA850F" w14:textId="2D0E246C" w:rsidR="007B2421" w:rsidRPr="008A0299" w:rsidRDefault="007B2421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Који су индикатори за мерење, да ли је и у ком обиму интервенција</w:t>
            </w:r>
          </w:p>
          <w:p w14:paraId="767EE640" w14:textId="0E7A5D1E" w:rsidR="007B2421" w:rsidRPr="00FB3F8F" w:rsidRDefault="007B2421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постигла очекиване резултате, као </w:t>
            </w:r>
            <w:bookmarkStart w:id="0" w:name="_GoBack"/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непосредан учинак спроведених активности?</w:t>
            </w:r>
            <w:bookmarkEnd w:id="0"/>
          </w:p>
        </w:tc>
        <w:tc>
          <w:tcPr>
            <w:tcW w:w="1560" w:type="dxa"/>
            <w:shd w:val="clear" w:color="auto" w:fill="FFFFFF"/>
          </w:tcPr>
          <w:p w14:paraId="26E04B2D" w14:textId="28CBFA6B" w:rsidR="007B2421" w:rsidRPr="00FB3F8F" w:rsidRDefault="007B2421" w:rsidP="00E04ED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Вредност на почетку пројектне интервенције</w:t>
            </w:r>
          </w:p>
        </w:tc>
        <w:tc>
          <w:tcPr>
            <w:tcW w:w="1627" w:type="dxa"/>
            <w:shd w:val="clear" w:color="auto" w:fill="FFFFFF"/>
          </w:tcPr>
          <w:p w14:paraId="714BE299" w14:textId="3452A32E" w:rsidR="007B2421" w:rsidRPr="00FB3F8F" w:rsidRDefault="007B2421" w:rsidP="00E04ED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 xml:space="preserve">Циљана вредност на крају </w:t>
            </w:r>
          </w:p>
        </w:tc>
        <w:tc>
          <w:tcPr>
            <w:tcW w:w="3118" w:type="dxa"/>
            <w:shd w:val="clear" w:color="auto" w:fill="auto"/>
          </w:tcPr>
          <w:p w14:paraId="6C4158ED" w14:textId="77777777" w:rsidR="007B2421" w:rsidRPr="008A0299" w:rsidRDefault="007B2421" w:rsidP="00E04ED8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Где и у ком облику се могу наћи информације о показатељима?</w:t>
            </w:r>
          </w:p>
          <w:p w14:paraId="5B18A876" w14:textId="3519AE5B" w:rsidR="007B2421" w:rsidRPr="00FB3F8F" w:rsidRDefault="007B2421" w:rsidP="00E04ED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de-DE"/>
              </w:rPr>
              <w:t>(статистике, извештаји и сл.)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B30ADFE" w14:textId="32612F39" w:rsidR="007B2421" w:rsidRPr="008A0299" w:rsidRDefault="007B2421" w:rsidP="00F44AF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zh-CN"/>
              </w:rPr>
              <w:t>Очекивани резултати у односу на циљ интервенције</w:t>
            </w:r>
          </w:p>
          <w:p w14:paraId="725E434C" w14:textId="1CD9AD51" w:rsidR="007B2421" w:rsidRPr="00FB3F8F" w:rsidRDefault="007B2421" w:rsidP="00F44AF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  <w:t>Уколико су резултати остварени, које су претпоставке да би се постигао главни циљ интервенције?</w:t>
            </w:r>
          </w:p>
        </w:tc>
      </w:tr>
      <w:tr w:rsidR="007B2421" w:rsidRPr="008A0299" w14:paraId="6EB65F94" w14:textId="77777777" w:rsidTr="00222288">
        <w:trPr>
          <w:trHeight w:val="595"/>
        </w:trPr>
        <w:tc>
          <w:tcPr>
            <w:tcW w:w="2267" w:type="dxa"/>
            <w:shd w:val="clear" w:color="auto" w:fill="auto"/>
          </w:tcPr>
          <w:p w14:paraId="72EB8708" w14:textId="08E00032" w:rsidR="007B2421" w:rsidRPr="00FB3F8F" w:rsidRDefault="007B2421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t>Резултат 2:</w:t>
            </w:r>
          </w:p>
        </w:tc>
        <w:tc>
          <w:tcPr>
            <w:tcW w:w="2268" w:type="dxa"/>
            <w:shd w:val="clear" w:color="auto" w:fill="auto"/>
          </w:tcPr>
          <w:p w14:paraId="50A8230F" w14:textId="11563525" w:rsidR="007B2421" w:rsidRPr="00FB3F8F" w:rsidRDefault="007B2421" w:rsidP="00E04ED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</w:p>
        </w:tc>
        <w:tc>
          <w:tcPr>
            <w:tcW w:w="1560" w:type="dxa"/>
            <w:shd w:val="clear" w:color="auto" w:fill="auto"/>
          </w:tcPr>
          <w:p w14:paraId="5D55D8AE" w14:textId="69162354" w:rsidR="007B2421" w:rsidRPr="00FB3F8F" w:rsidRDefault="007B2421" w:rsidP="00E04ED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  <w:tc>
          <w:tcPr>
            <w:tcW w:w="1627" w:type="dxa"/>
            <w:shd w:val="clear" w:color="auto" w:fill="auto"/>
          </w:tcPr>
          <w:p w14:paraId="11000CBC" w14:textId="1031FF27" w:rsidR="007B2421" w:rsidRPr="00FB3F8F" w:rsidRDefault="007B2421" w:rsidP="00E04ED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  <w:tc>
          <w:tcPr>
            <w:tcW w:w="3118" w:type="dxa"/>
            <w:shd w:val="clear" w:color="auto" w:fill="auto"/>
          </w:tcPr>
          <w:p w14:paraId="111FBC53" w14:textId="77777777" w:rsidR="007B2421" w:rsidRPr="00FB3F8F" w:rsidRDefault="007B2421" w:rsidP="00E04ED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1F2E7E0" w14:textId="4BE8AAFA" w:rsidR="007B2421" w:rsidRPr="00FB3F8F" w:rsidRDefault="007B2421" w:rsidP="00E04ED8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8" w:hanging="142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</w:tr>
      <w:tr w:rsidR="007B2421" w:rsidRPr="008A0299" w14:paraId="45BCC917" w14:textId="77777777" w:rsidTr="00222288">
        <w:trPr>
          <w:trHeight w:val="595"/>
        </w:trPr>
        <w:tc>
          <w:tcPr>
            <w:tcW w:w="2267" w:type="dxa"/>
            <w:shd w:val="clear" w:color="auto" w:fill="auto"/>
          </w:tcPr>
          <w:p w14:paraId="0FEAC6BA" w14:textId="4D76CC96" w:rsidR="007B2421" w:rsidRPr="008A0299" w:rsidRDefault="007B2421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t>….</w:t>
            </w:r>
          </w:p>
        </w:tc>
        <w:tc>
          <w:tcPr>
            <w:tcW w:w="2268" w:type="dxa"/>
            <w:shd w:val="clear" w:color="auto" w:fill="auto"/>
          </w:tcPr>
          <w:p w14:paraId="3CD67775" w14:textId="77777777" w:rsidR="007B2421" w:rsidRPr="008A0299" w:rsidRDefault="007B2421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de-DE"/>
              </w:rPr>
            </w:pPr>
          </w:p>
        </w:tc>
        <w:tc>
          <w:tcPr>
            <w:tcW w:w="1560" w:type="dxa"/>
            <w:shd w:val="clear" w:color="auto" w:fill="auto"/>
          </w:tcPr>
          <w:p w14:paraId="0AB18B97" w14:textId="77777777" w:rsidR="007B2421" w:rsidRPr="008A0299" w:rsidRDefault="007B2421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  <w:tc>
          <w:tcPr>
            <w:tcW w:w="1627" w:type="dxa"/>
            <w:shd w:val="clear" w:color="auto" w:fill="auto"/>
          </w:tcPr>
          <w:p w14:paraId="5844C94A" w14:textId="77777777" w:rsidR="007B2421" w:rsidRPr="008A0299" w:rsidRDefault="007B2421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  <w:tc>
          <w:tcPr>
            <w:tcW w:w="3118" w:type="dxa"/>
            <w:shd w:val="clear" w:color="auto" w:fill="auto"/>
          </w:tcPr>
          <w:p w14:paraId="61EB06E1" w14:textId="77777777" w:rsidR="007B2421" w:rsidRPr="008A0299" w:rsidRDefault="007B2421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073CE44" w14:textId="77777777" w:rsidR="007B2421" w:rsidRPr="008A0299" w:rsidRDefault="007B2421" w:rsidP="002170A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8" w:hanging="142"/>
              <w:contextualSpacing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</w:tr>
      <w:tr w:rsidR="004F37A2" w:rsidRPr="008A0299" w14:paraId="423136CD" w14:textId="77777777" w:rsidTr="003021BE">
        <w:trPr>
          <w:trHeight w:val="595"/>
        </w:trPr>
        <w:tc>
          <w:tcPr>
            <w:tcW w:w="2267" w:type="dxa"/>
            <w:shd w:val="clear" w:color="auto" w:fill="auto"/>
          </w:tcPr>
          <w:p w14:paraId="6894B50A" w14:textId="27E5791F" w:rsidR="004F37A2" w:rsidRPr="008A0299" w:rsidRDefault="004F37A2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lastRenderedPageBreak/>
              <w:t>АКТИВНОСТИ</w:t>
            </w:r>
          </w:p>
        </w:tc>
        <w:tc>
          <w:tcPr>
            <w:tcW w:w="3828" w:type="dxa"/>
            <w:gridSpan w:val="2"/>
            <w:shd w:val="clear" w:color="auto" w:fill="auto"/>
          </w:tcPr>
          <w:p w14:paraId="0297FE01" w14:textId="5C896D18" w:rsidR="004F37A2" w:rsidRPr="008A0299" w:rsidRDefault="004F37A2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Cyrl-RS" w:eastAsia="zh-CN"/>
              </w:rPr>
              <w:t>СРЕДСТВА</w:t>
            </w:r>
          </w:p>
        </w:tc>
        <w:tc>
          <w:tcPr>
            <w:tcW w:w="4745" w:type="dxa"/>
            <w:gridSpan w:val="2"/>
            <w:shd w:val="clear" w:color="auto" w:fill="auto"/>
          </w:tcPr>
          <w:p w14:paraId="16E7C3EF" w14:textId="77126359" w:rsidR="004F37A2" w:rsidRPr="008A0299" w:rsidRDefault="004F37A2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Cs/>
                <w:sz w:val="20"/>
                <w:szCs w:val="20"/>
                <w:lang w:val="sr-Cyrl-RS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bCs/>
                <w:iCs/>
                <w:sz w:val="20"/>
                <w:szCs w:val="20"/>
                <w:lang w:val="sr-Cyrl-RS"/>
              </w:rPr>
              <w:t>ТРОШКОВИ</w:t>
            </w:r>
          </w:p>
        </w:tc>
        <w:tc>
          <w:tcPr>
            <w:tcW w:w="2977" w:type="dxa"/>
            <w:shd w:val="clear" w:color="auto" w:fill="auto"/>
          </w:tcPr>
          <w:p w14:paraId="54545441" w14:textId="491A2651" w:rsidR="004F37A2" w:rsidRPr="008A0299" w:rsidRDefault="004F37A2" w:rsidP="004F37A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sr-Cyrl-RS" w:eastAsia="de-DE"/>
              </w:rPr>
              <w:t>ПРЕТПОСТАВКЕ</w:t>
            </w:r>
          </w:p>
        </w:tc>
      </w:tr>
      <w:tr w:rsidR="00CE14AE" w:rsidRPr="008A0299" w14:paraId="3C82E172" w14:textId="77777777" w:rsidTr="00B61E20">
        <w:trPr>
          <w:trHeight w:val="595"/>
        </w:trPr>
        <w:tc>
          <w:tcPr>
            <w:tcW w:w="2267" w:type="dxa"/>
            <w:shd w:val="clear" w:color="auto" w:fill="auto"/>
          </w:tcPr>
          <w:p w14:paraId="500B7597" w14:textId="288B2536" w:rsidR="00CE14AE" w:rsidRPr="008A0299" w:rsidRDefault="00CE14AE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Kоје су кључне активности које треба спровести и којим редом да би довеле до очекиваних резултата? (груписати активности по резултатима)</w:t>
            </w:r>
            <w:r w:rsidR="00A15105"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 xml:space="preserve"> (</w:t>
            </w:r>
            <w:r w:rsidR="00A15105" w:rsidRPr="008A0299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sr-Cyrl-RS" w:eastAsia="de-DE"/>
              </w:rPr>
              <w:t>ПРОЦЕС</w:t>
            </w:r>
            <w:r w:rsidR="00A15105"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)</w:t>
            </w:r>
          </w:p>
        </w:tc>
        <w:tc>
          <w:tcPr>
            <w:tcW w:w="3828" w:type="dxa"/>
            <w:gridSpan w:val="2"/>
            <w:vMerge w:val="restart"/>
            <w:shd w:val="clear" w:color="auto" w:fill="auto"/>
          </w:tcPr>
          <w:p w14:paraId="57EDA626" w14:textId="727BCCF9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  <w:t>Средства неопходна за извођење планираних активности (људски ресурси, техничка помоћ, обука, итд.)</w:t>
            </w:r>
          </w:p>
        </w:tc>
        <w:tc>
          <w:tcPr>
            <w:tcW w:w="4745" w:type="dxa"/>
            <w:gridSpan w:val="2"/>
            <w:vMerge w:val="restart"/>
            <w:shd w:val="clear" w:color="auto" w:fill="auto"/>
          </w:tcPr>
          <w:p w14:paraId="0B302385" w14:textId="2F4A26A6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  <w:t>Навести колико ће коштати спровођење интервенције? Kако су груписани трошкови? Буџет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7D48210" w14:textId="77777777" w:rsidR="00CE14AE" w:rsidRPr="008A0299" w:rsidRDefault="00CE14AE" w:rsidP="00CE14A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val="sr-Cyrl-RS" w:eastAsia="zh-CN"/>
              </w:rPr>
              <w:t>Активности у односу на резултате</w:t>
            </w:r>
          </w:p>
          <w:p w14:paraId="50CF51D3" w14:textId="2E8E84E4" w:rsidR="00CE14AE" w:rsidRPr="008A0299" w:rsidRDefault="00CE14AE" w:rsidP="00CE14A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  <w:t>Ако су активности спроведене, које се претпоставке, спољни фактори морају задовољити да би се постигли резултати?</w:t>
            </w:r>
          </w:p>
        </w:tc>
      </w:tr>
      <w:tr w:rsidR="00CE14AE" w:rsidRPr="008A0299" w14:paraId="62980AA9" w14:textId="77777777" w:rsidTr="00B61E20">
        <w:trPr>
          <w:trHeight w:val="595"/>
        </w:trPr>
        <w:tc>
          <w:tcPr>
            <w:tcW w:w="2267" w:type="dxa"/>
            <w:shd w:val="clear" w:color="auto" w:fill="auto"/>
          </w:tcPr>
          <w:p w14:paraId="6E451A96" w14:textId="6E050C64" w:rsidR="00CE14AE" w:rsidRPr="008A0299" w:rsidRDefault="00CE14AE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t xml:space="preserve">Активности </w:t>
            </w:r>
            <w:r w:rsidR="00C972D6"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t xml:space="preserve">- </w:t>
            </w:r>
            <w:r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t>резултат 1.</w:t>
            </w:r>
          </w:p>
        </w:tc>
        <w:tc>
          <w:tcPr>
            <w:tcW w:w="3828" w:type="dxa"/>
            <w:gridSpan w:val="2"/>
            <w:vMerge/>
            <w:shd w:val="clear" w:color="auto" w:fill="auto"/>
          </w:tcPr>
          <w:p w14:paraId="6C19DD1B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</w:p>
        </w:tc>
        <w:tc>
          <w:tcPr>
            <w:tcW w:w="4745" w:type="dxa"/>
            <w:gridSpan w:val="2"/>
            <w:vMerge/>
            <w:shd w:val="clear" w:color="auto" w:fill="auto"/>
          </w:tcPr>
          <w:p w14:paraId="37445550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389A552" w14:textId="77777777" w:rsidR="00CE14AE" w:rsidRPr="008A0299" w:rsidRDefault="00CE14AE" w:rsidP="002170A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8" w:hanging="142"/>
              <w:contextualSpacing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</w:tr>
      <w:tr w:rsidR="00CE14AE" w:rsidRPr="008A0299" w14:paraId="321CA402" w14:textId="77777777" w:rsidTr="00B61E20">
        <w:trPr>
          <w:trHeight w:val="595"/>
        </w:trPr>
        <w:tc>
          <w:tcPr>
            <w:tcW w:w="2267" w:type="dxa"/>
            <w:shd w:val="clear" w:color="auto" w:fill="auto"/>
          </w:tcPr>
          <w:p w14:paraId="1C9A8780" w14:textId="3C1538AC" w:rsidR="00CE14AE" w:rsidRPr="008A0299" w:rsidRDefault="00C972D6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1.1.</w:t>
            </w:r>
            <w:r w:rsidR="00CE14AE"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…..</w:t>
            </w:r>
          </w:p>
        </w:tc>
        <w:tc>
          <w:tcPr>
            <w:tcW w:w="3828" w:type="dxa"/>
            <w:gridSpan w:val="2"/>
            <w:vMerge/>
            <w:shd w:val="clear" w:color="auto" w:fill="auto"/>
          </w:tcPr>
          <w:p w14:paraId="6F4D076C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</w:p>
        </w:tc>
        <w:tc>
          <w:tcPr>
            <w:tcW w:w="4745" w:type="dxa"/>
            <w:gridSpan w:val="2"/>
            <w:vMerge/>
            <w:shd w:val="clear" w:color="auto" w:fill="auto"/>
          </w:tcPr>
          <w:p w14:paraId="7922B6D6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3CD32A4" w14:textId="77777777" w:rsidR="00CE14AE" w:rsidRPr="008A0299" w:rsidRDefault="00CE14AE" w:rsidP="002170A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8" w:hanging="142"/>
              <w:contextualSpacing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</w:tr>
      <w:tr w:rsidR="00CE14AE" w:rsidRPr="008A0299" w14:paraId="0D12FBCB" w14:textId="77777777" w:rsidTr="00B61E20">
        <w:trPr>
          <w:trHeight w:val="595"/>
        </w:trPr>
        <w:tc>
          <w:tcPr>
            <w:tcW w:w="2267" w:type="dxa"/>
            <w:shd w:val="clear" w:color="auto" w:fill="auto"/>
          </w:tcPr>
          <w:p w14:paraId="59DC9F58" w14:textId="3FA876EB" w:rsidR="00CE14AE" w:rsidRPr="008A0299" w:rsidRDefault="00C972D6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1.2.</w:t>
            </w:r>
            <w:r w:rsidR="00CE14AE"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…….</w:t>
            </w:r>
          </w:p>
        </w:tc>
        <w:tc>
          <w:tcPr>
            <w:tcW w:w="3828" w:type="dxa"/>
            <w:gridSpan w:val="2"/>
            <w:vMerge/>
            <w:shd w:val="clear" w:color="auto" w:fill="auto"/>
          </w:tcPr>
          <w:p w14:paraId="7FD9DBA4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</w:p>
        </w:tc>
        <w:tc>
          <w:tcPr>
            <w:tcW w:w="4745" w:type="dxa"/>
            <w:gridSpan w:val="2"/>
            <w:vMerge/>
            <w:shd w:val="clear" w:color="auto" w:fill="auto"/>
          </w:tcPr>
          <w:p w14:paraId="63CC1943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7F214C1" w14:textId="77777777" w:rsidR="00CE14AE" w:rsidRPr="008A0299" w:rsidRDefault="00CE14AE" w:rsidP="002170A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8" w:hanging="142"/>
              <w:contextualSpacing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</w:tr>
      <w:tr w:rsidR="00CE14AE" w:rsidRPr="008A0299" w14:paraId="37A6D673" w14:textId="77777777" w:rsidTr="00B61E20">
        <w:trPr>
          <w:trHeight w:val="595"/>
        </w:trPr>
        <w:tc>
          <w:tcPr>
            <w:tcW w:w="2267" w:type="dxa"/>
            <w:shd w:val="clear" w:color="auto" w:fill="auto"/>
          </w:tcPr>
          <w:p w14:paraId="2C525FC2" w14:textId="62897C14" w:rsidR="00CE14AE" w:rsidRPr="008A0299" w:rsidRDefault="00C972D6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iCs/>
                <w:sz w:val="20"/>
                <w:szCs w:val="20"/>
                <w:lang w:val="sr-Cyrl-RS" w:eastAsia="de-DE"/>
              </w:rPr>
              <w:t>Активности - резултат 2.</w:t>
            </w:r>
          </w:p>
        </w:tc>
        <w:tc>
          <w:tcPr>
            <w:tcW w:w="3828" w:type="dxa"/>
            <w:gridSpan w:val="2"/>
            <w:vMerge/>
            <w:shd w:val="clear" w:color="auto" w:fill="auto"/>
          </w:tcPr>
          <w:p w14:paraId="6F30541D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</w:p>
        </w:tc>
        <w:tc>
          <w:tcPr>
            <w:tcW w:w="4745" w:type="dxa"/>
            <w:gridSpan w:val="2"/>
            <w:vMerge/>
            <w:shd w:val="clear" w:color="auto" w:fill="auto"/>
          </w:tcPr>
          <w:p w14:paraId="2C17D70B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9A19A3D" w14:textId="77777777" w:rsidR="00CE14AE" w:rsidRPr="008A0299" w:rsidRDefault="00CE14AE" w:rsidP="002170A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8" w:hanging="142"/>
              <w:contextualSpacing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</w:tr>
      <w:tr w:rsidR="00CE14AE" w:rsidRPr="008A0299" w14:paraId="2AF3E5C8" w14:textId="77777777" w:rsidTr="009718C1">
        <w:trPr>
          <w:trHeight w:val="595"/>
        </w:trPr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67DCDC6" w14:textId="3EE28CA1" w:rsidR="00CE14AE" w:rsidRPr="008A0299" w:rsidRDefault="00C972D6" w:rsidP="002170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</w:pPr>
            <w:r w:rsidRPr="008A0299">
              <w:rPr>
                <w:rFonts w:ascii="Times New Roman" w:eastAsia="Arial Unicode MS" w:hAnsi="Times New Roman" w:cs="Times New Roman"/>
                <w:bCs/>
                <w:i/>
                <w:sz w:val="20"/>
                <w:szCs w:val="20"/>
                <w:lang w:val="sr-Cyrl-RS" w:eastAsia="de-DE"/>
              </w:rPr>
              <w:t>2.1…..</w:t>
            </w:r>
          </w:p>
        </w:tc>
        <w:tc>
          <w:tcPr>
            <w:tcW w:w="382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34BF028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</w:p>
        </w:tc>
        <w:tc>
          <w:tcPr>
            <w:tcW w:w="474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3491675" w14:textId="77777777" w:rsidR="00CE14AE" w:rsidRPr="008A0299" w:rsidRDefault="00CE14AE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5EF5DF1" w14:textId="77777777" w:rsidR="00CE14AE" w:rsidRPr="008A0299" w:rsidRDefault="00CE14AE" w:rsidP="002170A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58" w:hanging="142"/>
              <w:contextualSpacing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sr-Cyrl-RS" w:eastAsia="zh-CN"/>
              </w:rPr>
            </w:pPr>
          </w:p>
        </w:tc>
      </w:tr>
      <w:tr w:rsidR="009718C1" w:rsidRPr="008A0299" w14:paraId="549D7676" w14:textId="77777777" w:rsidTr="009718C1">
        <w:trPr>
          <w:trHeight w:val="595"/>
        </w:trPr>
        <w:tc>
          <w:tcPr>
            <w:tcW w:w="10840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14:paraId="31324D66" w14:textId="77777777" w:rsidR="009718C1" w:rsidRPr="008A0299" w:rsidRDefault="009718C1" w:rsidP="002170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977" w:type="dxa"/>
            <w:shd w:val="clear" w:color="auto" w:fill="auto"/>
          </w:tcPr>
          <w:p w14:paraId="125D80AE" w14:textId="3EDA1E59" w:rsidR="009718C1" w:rsidRPr="008A0299" w:rsidRDefault="009718C1" w:rsidP="009718C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Cyrl-RS" w:eastAsia="zh-CN"/>
              </w:rPr>
              <w:t xml:space="preserve">ПРЕДУСЛОВИ </w:t>
            </w:r>
          </w:p>
          <w:p w14:paraId="17A0445F" w14:textId="140953BE" w:rsidR="009718C1" w:rsidRPr="008A0299" w:rsidRDefault="008A0299" w:rsidP="009718C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  <w:r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  <w:t>Који</w:t>
            </w:r>
            <w:r w:rsidR="009718C1" w:rsidRPr="008A0299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  <w:t xml:space="preserve"> су предуслови потребни пре него што интервенција почне?</w:t>
            </w:r>
          </w:p>
          <w:p w14:paraId="16E36838" w14:textId="77777777" w:rsidR="009718C1" w:rsidRPr="008A0299" w:rsidRDefault="009718C1" w:rsidP="009718C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</w:p>
          <w:p w14:paraId="71D006B0" w14:textId="50CB0589" w:rsidR="009718C1" w:rsidRPr="008A0299" w:rsidRDefault="009718C1" w:rsidP="009718C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val="sr-Cyrl-RS" w:eastAsia="zh-CN"/>
              </w:rPr>
            </w:pPr>
          </w:p>
        </w:tc>
      </w:tr>
    </w:tbl>
    <w:p w14:paraId="4C575760" w14:textId="77777777" w:rsidR="00FB3F8F" w:rsidRPr="00FB3F8F" w:rsidRDefault="00FB3F8F" w:rsidP="00FB3F8F">
      <w:pPr>
        <w:rPr>
          <w:lang w:val="sr-Latn-RS"/>
        </w:rPr>
      </w:pPr>
    </w:p>
    <w:sectPr w:rsidR="00FB3F8F" w:rsidRPr="00FB3F8F" w:rsidSect="00FB3F8F">
      <w:headerReference w:type="default" r:id="rId11"/>
      <w:pgSz w:w="15840" w:h="12240" w:orient="landscape"/>
      <w:pgMar w:top="1440" w:right="53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8F001" w14:textId="77777777" w:rsidR="00D460F6" w:rsidRDefault="00D460F6" w:rsidP="00FB3F8F">
      <w:pPr>
        <w:spacing w:after="0" w:line="240" w:lineRule="auto"/>
      </w:pPr>
      <w:r>
        <w:separator/>
      </w:r>
    </w:p>
  </w:endnote>
  <w:endnote w:type="continuationSeparator" w:id="0">
    <w:p w14:paraId="463ECD2B" w14:textId="77777777" w:rsidR="00D460F6" w:rsidRDefault="00D460F6" w:rsidP="00FB3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9E9CE" w14:textId="77777777" w:rsidR="00D460F6" w:rsidRDefault="00D460F6" w:rsidP="00FB3F8F">
      <w:pPr>
        <w:spacing w:after="0" w:line="240" w:lineRule="auto"/>
      </w:pPr>
      <w:r>
        <w:separator/>
      </w:r>
    </w:p>
  </w:footnote>
  <w:footnote w:type="continuationSeparator" w:id="0">
    <w:p w14:paraId="3FE8252D" w14:textId="77777777" w:rsidR="00D460F6" w:rsidRDefault="00D460F6" w:rsidP="00FB3F8F">
      <w:pPr>
        <w:spacing w:after="0" w:line="240" w:lineRule="auto"/>
      </w:pPr>
      <w:r>
        <w:continuationSeparator/>
      </w:r>
    </w:p>
  </w:footnote>
  <w:footnote w:id="1">
    <w:p w14:paraId="22792423" w14:textId="3CBE9108" w:rsidR="00D74335" w:rsidRPr="002127D7" w:rsidRDefault="00D74335" w:rsidP="00D74335">
      <w:pPr>
        <w:spacing w:after="0" w:line="240" w:lineRule="auto"/>
        <w:rPr>
          <w:rFonts w:ascii="Times New Roman" w:hAnsi="Times New Roman" w:cs="Times New Roman"/>
          <w:sz w:val="18"/>
          <w:szCs w:val="18"/>
          <w:lang w:val="sr-Cyrl-RS"/>
        </w:rPr>
      </w:pPr>
      <w:r w:rsidRPr="00215F0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215F0B">
        <w:rPr>
          <w:rFonts w:ascii="Times New Roman" w:hAnsi="Times New Roman" w:cs="Times New Roman"/>
          <w:sz w:val="18"/>
          <w:szCs w:val="18"/>
        </w:rPr>
        <w:t xml:space="preserve"> </w:t>
      </w:r>
      <w:r w:rsidRPr="002127D7">
        <w:rPr>
          <w:rFonts w:ascii="Times New Roman" w:eastAsia="Arial Unicode MS" w:hAnsi="Times New Roman" w:cs="Times New Roman"/>
          <w:sz w:val="18"/>
          <w:szCs w:val="18"/>
          <w:lang w:val="sr-Cyrl-RS" w:eastAsia="de-DE"/>
        </w:rPr>
        <w:t xml:space="preserve">SMART индикатори: </w:t>
      </w:r>
      <w:r w:rsidRPr="002127D7">
        <w:rPr>
          <w:rFonts w:ascii="Times New Roman" w:hAnsi="Times New Roman" w:cs="Times New Roman"/>
          <w:sz w:val="18"/>
          <w:szCs w:val="18"/>
          <w:lang w:val="sr-Cyrl-RS"/>
        </w:rPr>
        <w:t>Специфични (</w:t>
      </w:r>
      <w:r w:rsidRPr="002127D7">
        <w:rPr>
          <w:rFonts w:ascii="Times New Roman" w:hAnsi="Times New Roman" w:cs="Times New Roman"/>
          <w:b/>
          <w:bCs/>
          <w:sz w:val="18"/>
          <w:szCs w:val="18"/>
          <w:lang w:val="sr-Cyrl-RS"/>
        </w:rPr>
        <w:t>S</w:t>
      </w:r>
      <w:r w:rsidRPr="002127D7">
        <w:rPr>
          <w:rFonts w:ascii="Times New Roman" w:hAnsi="Times New Roman" w:cs="Times New Roman"/>
          <w:sz w:val="18"/>
          <w:szCs w:val="18"/>
          <w:lang w:val="sr-Cyrl-RS"/>
        </w:rPr>
        <w:t>pecific) усмерен на конкретан циљ који мери; Мерљиви (</w:t>
      </w:r>
      <w:r w:rsidRPr="002127D7">
        <w:rPr>
          <w:rFonts w:ascii="Times New Roman" w:hAnsi="Times New Roman" w:cs="Times New Roman"/>
          <w:b/>
          <w:bCs/>
          <w:sz w:val="18"/>
          <w:szCs w:val="18"/>
          <w:lang w:val="sr-Cyrl-RS"/>
        </w:rPr>
        <w:t>M</w:t>
      </w:r>
      <w:r w:rsidRPr="002127D7">
        <w:rPr>
          <w:rFonts w:ascii="Times New Roman" w:hAnsi="Times New Roman" w:cs="Times New Roman"/>
          <w:sz w:val="18"/>
          <w:szCs w:val="18"/>
          <w:lang w:val="sr-Cyrl-RS"/>
        </w:rPr>
        <w:t>easurable) квалитет или квантитет; Доступни (</w:t>
      </w:r>
      <w:r w:rsidRPr="002127D7">
        <w:rPr>
          <w:rFonts w:ascii="Times New Roman" w:hAnsi="Times New Roman" w:cs="Times New Roman"/>
          <w:b/>
          <w:bCs/>
          <w:sz w:val="18"/>
          <w:szCs w:val="18"/>
          <w:lang w:val="sr-Cyrl-RS"/>
        </w:rPr>
        <w:t>A</w:t>
      </w:r>
      <w:r w:rsidRPr="002127D7">
        <w:rPr>
          <w:rFonts w:ascii="Times New Roman" w:hAnsi="Times New Roman" w:cs="Times New Roman"/>
          <w:sz w:val="18"/>
          <w:szCs w:val="18"/>
          <w:lang w:val="sr-Cyrl-RS"/>
        </w:rPr>
        <w:t>vailable) по прихватљивој цени</w:t>
      </w:r>
    </w:p>
    <w:p w14:paraId="7A6F525A" w14:textId="42BE2DBA" w:rsidR="00D74335" w:rsidRPr="00215F0B" w:rsidRDefault="00D74335" w:rsidP="00D74335">
      <w:pPr>
        <w:pStyle w:val="FootnoteText"/>
        <w:rPr>
          <w:rFonts w:ascii="Times New Roman" w:hAnsi="Times New Roman" w:cs="Times New Roman"/>
          <w:sz w:val="18"/>
          <w:szCs w:val="18"/>
          <w:lang w:val="sr-Cyrl-RS"/>
        </w:rPr>
      </w:pPr>
      <w:r w:rsidRPr="002127D7">
        <w:rPr>
          <w:rFonts w:ascii="Times New Roman" w:hAnsi="Times New Roman" w:cs="Times New Roman"/>
          <w:sz w:val="18"/>
          <w:szCs w:val="18"/>
          <w:lang w:val="sr-Cyrl-RS"/>
        </w:rPr>
        <w:t>Релевантни (</w:t>
      </w:r>
      <w:r w:rsidRPr="002127D7">
        <w:rPr>
          <w:rFonts w:ascii="Times New Roman" w:hAnsi="Times New Roman" w:cs="Times New Roman"/>
          <w:b/>
          <w:bCs/>
          <w:sz w:val="18"/>
          <w:szCs w:val="18"/>
          <w:lang w:val="sr-Cyrl-RS"/>
        </w:rPr>
        <w:t>R</w:t>
      </w:r>
      <w:r w:rsidR="003D63C5" w:rsidRPr="002127D7">
        <w:rPr>
          <w:rFonts w:ascii="Times New Roman" w:hAnsi="Times New Roman" w:cs="Times New Roman"/>
          <w:sz w:val="18"/>
          <w:szCs w:val="18"/>
          <w:lang w:val="sr-Cyrl-RS"/>
        </w:rPr>
        <w:t>e</w:t>
      </w:r>
      <w:r w:rsidRPr="002127D7">
        <w:rPr>
          <w:rFonts w:ascii="Times New Roman" w:hAnsi="Times New Roman" w:cs="Times New Roman"/>
          <w:sz w:val="18"/>
          <w:szCs w:val="18"/>
          <w:lang w:val="sr-Cyrl-RS"/>
        </w:rPr>
        <w:t>levant) одговарају потребама</w:t>
      </w:r>
      <w:r w:rsidR="003D63C5" w:rsidRPr="002127D7">
        <w:rPr>
          <w:rFonts w:ascii="Times New Roman" w:hAnsi="Times New Roman" w:cs="Times New Roman"/>
          <w:sz w:val="18"/>
          <w:szCs w:val="18"/>
          <w:lang w:val="sr-Cyrl-RS"/>
        </w:rPr>
        <w:t xml:space="preserve">; </w:t>
      </w:r>
      <w:r w:rsidRPr="002127D7">
        <w:rPr>
          <w:rFonts w:ascii="Times New Roman" w:hAnsi="Times New Roman" w:cs="Times New Roman"/>
          <w:sz w:val="18"/>
          <w:szCs w:val="18"/>
          <w:lang w:val="sr-Cyrl-RS"/>
        </w:rPr>
        <w:t>Временски ограничен (</w:t>
      </w:r>
      <w:r w:rsidR="003D63C5" w:rsidRPr="002127D7">
        <w:rPr>
          <w:rFonts w:ascii="Times New Roman" w:hAnsi="Times New Roman" w:cs="Times New Roman"/>
          <w:b/>
          <w:bCs/>
          <w:sz w:val="18"/>
          <w:szCs w:val="18"/>
          <w:lang w:val="sr-Cyrl-RS"/>
        </w:rPr>
        <w:t>T</w:t>
      </w:r>
      <w:r w:rsidR="003D63C5" w:rsidRPr="002127D7">
        <w:rPr>
          <w:rFonts w:ascii="Times New Roman" w:hAnsi="Times New Roman" w:cs="Times New Roman"/>
          <w:sz w:val="18"/>
          <w:szCs w:val="18"/>
          <w:lang w:val="sr-Cyrl-RS"/>
        </w:rPr>
        <w:t>ime-bound</w:t>
      </w:r>
      <w:r w:rsidRPr="002127D7">
        <w:rPr>
          <w:rFonts w:ascii="Times New Roman" w:hAnsi="Times New Roman" w:cs="Times New Roman"/>
          <w:sz w:val="18"/>
          <w:szCs w:val="18"/>
          <w:lang w:val="sr-Cyrl-RS"/>
        </w:rPr>
        <w:t>) када да очекујемо остваривање циљева и резултата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E6219" w14:textId="023FE4D1" w:rsidR="00FB3F8F" w:rsidRPr="00FB3F8F" w:rsidRDefault="00FB3F8F" w:rsidP="00FB3F8F">
    <w:pPr>
      <w:keepNext/>
      <w:keepLines/>
      <w:spacing w:before="240" w:after="0"/>
      <w:jc w:val="both"/>
      <w:outlineLvl w:val="0"/>
      <w:rPr>
        <w:lang w:val="sr-Cyrl-RS"/>
      </w:rPr>
    </w:pPr>
    <w:r w:rsidRPr="00FB3F8F">
      <w:rPr>
        <w:rFonts w:eastAsia="Times New Roman" w:cstheme="minorHAnsi"/>
        <w:b/>
        <w:bCs/>
        <w:noProof/>
        <w:color w:val="2F5496" w:themeColor="accent1" w:themeShade="BF"/>
        <w:sz w:val="32"/>
        <w:szCs w:val="32"/>
        <w:lang w:val="sr-Cyrl-RS" w:eastAsia="x-none"/>
      </w:rPr>
      <w:t>Образац број 2: Логи</w:t>
    </w:r>
    <w:r>
      <w:rPr>
        <w:rFonts w:eastAsia="Times New Roman" w:cstheme="minorHAnsi"/>
        <w:b/>
        <w:bCs/>
        <w:noProof/>
        <w:color w:val="2F5496" w:themeColor="accent1" w:themeShade="BF"/>
        <w:sz w:val="32"/>
        <w:szCs w:val="32"/>
        <w:lang w:val="sr-Cyrl-RS" w:eastAsia="x-none"/>
      </w:rPr>
      <w:t>ка интервенције – матрица логичког оквира</w:t>
    </w:r>
    <w:r w:rsidRPr="00FB3F8F">
      <w:rPr>
        <w:rFonts w:eastAsia="Times New Roman" w:cstheme="minorHAnsi"/>
        <w:b/>
        <w:bCs/>
        <w:noProof/>
        <w:color w:val="2F5496" w:themeColor="accent1" w:themeShade="BF"/>
        <w:sz w:val="32"/>
        <w:szCs w:val="32"/>
        <w:lang w:val="sr-Cyrl-RS" w:eastAsia="x-none"/>
      </w:rPr>
      <w:t xml:space="preserve"> </w:t>
    </w:r>
  </w:p>
  <w:p w14:paraId="2394E4A8" w14:textId="77777777" w:rsidR="00FB3F8F" w:rsidRPr="00FB3F8F" w:rsidRDefault="00FB3F8F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84FFF"/>
    <w:multiLevelType w:val="hybridMultilevel"/>
    <w:tmpl w:val="A69E8704"/>
    <w:lvl w:ilvl="0" w:tplc="4574F4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F8F"/>
    <w:rsid w:val="000A2079"/>
    <w:rsid w:val="000C0453"/>
    <w:rsid w:val="00151CB4"/>
    <w:rsid w:val="0018476A"/>
    <w:rsid w:val="001B4ED9"/>
    <w:rsid w:val="002068B8"/>
    <w:rsid w:val="002127D7"/>
    <w:rsid w:val="00215F0B"/>
    <w:rsid w:val="002170AD"/>
    <w:rsid w:val="00222288"/>
    <w:rsid w:val="00223417"/>
    <w:rsid w:val="00286F0E"/>
    <w:rsid w:val="002A142A"/>
    <w:rsid w:val="002C0C55"/>
    <w:rsid w:val="003248F0"/>
    <w:rsid w:val="00331F5D"/>
    <w:rsid w:val="00346875"/>
    <w:rsid w:val="003957EF"/>
    <w:rsid w:val="00396F2E"/>
    <w:rsid w:val="003A5A67"/>
    <w:rsid w:val="003B5FEA"/>
    <w:rsid w:val="003D3A3E"/>
    <w:rsid w:val="003D63C5"/>
    <w:rsid w:val="003F0C2D"/>
    <w:rsid w:val="00446308"/>
    <w:rsid w:val="00484E00"/>
    <w:rsid w:val="004C320C"/>
    <w:rsid w:val="004F37A2"/>
    <w:rsid w:val="005212C0"/>
    <w:rsid w:val="00565308"/>
    <w:rsid w:val="00580E16"/>
    <w:rsid w:val="005D5668"/>
    <w:rsid w:val="0061180E"/>
    <w:rsid w:val="0061735C"/>
    <w:rsid w:val="006B791E"/>
    <w:rsid w:val="006D690D"/>
    <w:rsid w:val="00787AD2"/>
    <w:rsid w:val="007B2421"/>
    <w:rsid w:val="007D4707"/>
    <w:rsid w:val="00831461"/>
    <w:rsid w:val="00846ECB"/>
    <w:rsid w:val="00864EFF"/>
    <w:rsid w:val="008A0299"/>
    <w:rsid w:val="008C2DDA"/>
    <w:rsid w:val="008D1E20"/>
    <w:rsid w:val="008D318F"/>
    <w:rsid w:val="008F0AAF"/>
    <w:rsid w:val="009718C1"/>
    <w:rsid w:val="00A0771A"/>
    <w:rsid w:val="00A15105"/>
    <w:rsid w:val="00A34EC4"/>
    <w:rsid w:val="00A4292E"/>
    <w:rsid w:val="00A5582C"/>
    <w:rsid w:val="00A67BCE"/>
    <w:rsid w:val="00A946FA"/>
    <w:rsid w:val="00AB12D3"/>
    <w:rsid w:val="00AC0716"/>
    <w:rsid w:val="00AC6513"/>
    <w:rsid w:val="00B12D34"/>
    <w:rsid w:val="00B23DF9"/>
    <w:rsid w:val="00BA30C7"/>
    <w:rsid w:val="00C972D6"/>
    <w:rsid w:val="00CD6798"/>
    <w:rsid w:val="00CE14AE"/>
    <w:rsid w:val="00CE2E14"/>
    <w:rsid w:val="00D02449"/>
    <w:rsid w:val="00D460F6"/>
    <w:rsid w:val="00D74335"/>
    <w:rsid w:val="00D82347"/>
    <w:rsid w:val="00DA0FD4"/>
    <w:rsid w:val="00DD27C3"/>
    <w:rsid w:val="00E04ED8"/>
    <w:rsid w:val="00E123CE"/>
    <w:rsid w:val="00EB5A1E"/>
    <w:rsid w:val="00F034E4"/>
    <w:rsid w:val="00F164A9"/>
    <w:rsid w:val="00F30951"/>
    <w:rsid w:val="00F44AFD"/>
    <w:rsid w:val="00F82800"/>
    <w:rsid w:val="00F86ABA"/>
    <w:rsid w:val="00FB3F8F"/>
    <w:rsid w:val="00FC0B4A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A935C"/>
  <w15:chartTrackingRefBased/>
  <w15:docId w15:val="{BA2EE539-DADC-4ACD-ABFC-E1D424C9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B3F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3F8F"/>
    <w:rPr>
      <w:sz w:val="20"/>
      <w:szCs w:val="20"/>
    </w:rPr>
  </w:style>
  <w:style w:type="character" w:styleId="FootnoteReference">
    <w:name w:val="footnote reference"/>
    <w:basedOn w:val="DefaultParagraphFont"/>
    <w:qFormat/>
    <w:rsid w:val="00FB3F8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B3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F8F"/>
  </w:style>
  <w:style w:type="paragraph" w:styleId="Footer">
    <w:name w:val="footer"/>
    <w:basedOn w:val="Normal"/>
    <w:link w:val="FooterChar"/>
    <w:uiPriority w:val="99"/>
    <w:unhideWhenUsed/>
    <w:rsid w:val="00FB3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6f5cd3-23bb-4ba2-b9d5-08f68f7e5057">
      <Terms xmlns="http://schemas.microsoft.com/office/infopath/2007/PartnerControls"/>
    </lcf76f155ced4ddcb4097134ff3c332f>
    <TaxCatchAll xmlns="732589c0-0963-49b1-9948-d6b31f7269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97A175ABA6684F871E5CF2871415C4" ma:contentTypeVersion="16" ma:contentTypeDescription="Create a new document." ma:contentTypeScope="" ma:versionID="650ac041bb0a6fbc6a08e450861225cf">
  <xsd:schema xmlns:xsd="http://www.w3.org/2001/XMLSchema" xmlns:xs="http://www.w3.org/2001/XMLSchema" xmlns:p="http://schemas.microsoft.com/office/2006/metadata/properties" xmlns:ns2="732589c0-0963-49b1-9948-d6b31f72693b" xmlns:ns3="da6f5cd3-23bb-4ba2-b9d5-08f68f7e5057" targetNamespace="http://schemas.microsoft.com/office/2006/metadata/properties" ma:root="true" ma:fieldsID="e3d6c7a621c5baac8d8f0ea5a5ac6f6d" ns2:_="" ns3:_="">
    <xsd:import namespace="732589c0-0963-49b1-9948-d6b31f72693b"/>
    <xsd:import namespace="da6f5cd3-23bb-4ba2-b9d5-08f68f7e5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589c0-0963-49b1-9948-d6b31f726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601e994-90e1-422e-aaf3-24e2a4e8b896}" ma:internalName="TaxCatchAll" ma:showField="CatchAllData" ma:web="732589c0-0963-49b1-9948-d6b31f726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f5cd3-23bb-4ba2-b9d5-08f68f7e5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378ED-51E3-4BDF-8184-F8480589D3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F81D9-914E-4143-AB93-C90FAAC72EC9}">
  <ds:schemaRefs>
    <ds:schemaRef ds:uri="http://schemas.microsoft.com/office/2006/metadata/properties"/>
    <ds:schemaRef ds:uri="http://schemas.microsoft.com/office/infopath/2007/PartnerControls"/>
    <ds:schemaRef ds:uri="da6f5cd3-23bb-4ba2-b9d5-08f68f7e5057"/>
    <ds:schemaRef ds:uri="732589c0-0963-49b1-9948-d6b31f72693b"/>
  </ds:schemaRefs>
</ds:datastoreItem>
</file>

<file path=customXml/itemProps3.xml><?xml version="1.0" encoding="utf-8"?>
<ds:datastoreItem xmlns:ds="http://schemas.openxmlformats.org/officeDocument/2006/customXml" ds:itemID="{C0BEF695-2397-4092-9BF6-0E3579978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2589c0-0963-49b1-9948-d6b31f72693b"/>
    <ds:schemaRef ds:uri="da6f5cd3-23bb-4ba2-b9d5-08f68f7e5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D646F9-C6A2-4FC2-B4F0-C85C4EF8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Lakicevic Dobric, Aleksandra GIZ RS</dc:creator>
  <cp:keywords/>
  <dc:description/>
  <cp:lastModifiedBy>Biljana Božović</cp:lastModifiedBy>
  <cp:revision>4</cp:revision>
  <dcterms:created xsi:type="dcterms:W3CDTF">2022-06-27T15:24:00Z</dcterms:created>
  <dcterms:modified xsi:type="dcterms:W3CDTF">2022-09-30T13:10:00Z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0x0101000197A175ABA6684F871E5CF2871415C4</vt:lpwstr>
  </property>
  <property fmtid="{D5CDD505-2E9C-101B-9397-08002B2CF9AE}" pid="3" name="MediaServiceImageTags">
    <vt:lpwstr/>
  </property>
</Properties>
</file>